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174" w:rsidRDefault="00E67AD4" w:rsidP="006E3E50">
      <w:r w:rsidRPr="00E67AD4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9pt;margin-top:76.5pt;width:444pt;height:39.65pt;z-index:251663360;mso-height-percent:200;mso-height-percent:200;mso-width-relative:margin;mso-height-relative:margin" filled="f" stroked="f">
            <v:textbox style="mso-next-textbox:#_x0000_s1028;mso-fit-shape-to-text:t">
              <w:txbxContent>
                <w:p w:rsidR="005F5F17" w:rsidRPr="00FD1B34" w:rsidRDefault="005F5F17" w:rsidP="00FD1B34">
                  <w:pPr>
                    <w:jc w:val="center"/>
                    <w:rPr>
                      <w:rFonts w:ascii="GillSans" w:hAnsi="GillSans"/>
                      <w:sz w:val="36"/>
                    </w:rPr>
                  </w:pPr>
                  <w:r w:rsidRPr="00FD1B34">
                    <w:rPr>
                      <w:rFonts w:ascii="GillSans" w:hAnsi="GillSans"/>
                      <w:sz w:val="36"/>
                    </w:rPr>
                    <w:t>1º Laboratório</w:t>
                  </w:r>
                </w:p>
              </w:txbxContent>
            </v:textbox>
            <w10:anchorlock/>
          </v:shape>
        </w:pict>
      </w:r>
      <w:r w:rsidRPr="00E67AD4">
        <w:rPr>
          <w:lang w:eastAsia="zh-TW"/>
        </w:rPr>
        <w:pict>
          <v:shape id="_x0000_s1027" type="#_x0000_t202" style="position:absolute;margin-left:79.15pt;margin-top:-15pt;width:295.35pt;height:81.1pt;z-index:251660288;mso-height-percent:200;mso-height-percent:200;mso-width-relative:margin;mso-height-relative:margin" filled="f" stroked="f">
            <v:textbox style="mso-next-textbox:#_x0000_s1027;mso-fit-shape-to-text:t">
              <w:txbxContent>
                <w:p w:rsidR="00515A4B" w:rsidRPr="00FD1B34" w:rsidRDefault="00515A4B" w:rsidP="00FD1B34">
                  <w:pPr>
                    <w:ind w:left="1701" w:hanging="1701"/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</w:pPr>
                  <w:r w:rsidRPr="00FD1B34"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  <w:t>Projecto e Controlo</w:t>
                  </w:r>
                  <w:r w:rsidRPr="00FD1B34"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  <w:br/>
                    <w:t>em Lógica Digital</w:t>
                  </w:r>
                </w:p>
              </w:txbxContent>
            </v:textbox>
            <w10:anchorlock/>
          </v:shape>
        </w:pict>
      </w:r>
      <w:r w:rsidR="005F5F17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-561975</wp:posOffset>
            </wp:positionV>
            <wp:extent cx="1019175" cy="2124075"/>
            <wp:effectExtent l="19050" t="0" r="9525" b="0"/>
            <wp:wrapTopAndBottom/>
            <wp:docPr id="1" name="Picture 0" descr="Logo_IST_color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IST_color.tif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49B3">
        <w:t xml:space="preserve"> </w:t>
      </w:r>
    </w:p>
    <w:p w:rsidR="001B1DE9" w:rsidRDefault="001B1DE9" w:rsidP="006E3E50">
      <w:pPr>
        <w:pStyle w:val="subtitles"/>
      </w:pPr>
      <w:r>
        <w:t xml:space="preserve">Trabalho </w:t>
      </w:r>
      <w:r w:rsidR="001E53D0">
        <w:t>1</w:t>
      </w:r>
      <w:r>
        <w:t xml:space="preserve"> </w:t>
      </w:r>
      <w:r w:rsidR="00841BF0">
        <w:t>–</w:t>
      </w:r>
      <w:r>
        <w:t xml:space="preserve"> </w:t>
      </w:r>
      <w:r w:rsidRPr="001B1DE9">
        <w:t>(Breitling)</w:t>
      </w:r>
    </w:p>
    <w:p w:rsidR="00A849B3" w:rsidRDefault="00A849B3" w:rsidP="006E3E50">
      <w:r w:rsidRPr="00A849B3">
        <w:rPr>
          <w:b/>
        </w:rPr>
        <w:t>Objectivo</w:t>
      </w:r>
      <w:r>
        <w:t>: Implementar um</w:t>
      </w:r>
      <w:r w:rsidR="001B1DE9">
        <w:t xml:space="preserve"> cronómetro</w:t>
      </w:r>
      <w:r>
        <w:t xml:space="preserve"> até às milésimas de segundo.</w:t>
      </w:r>
    </w:p>
    <w:p w:rsidR="000943D4" w:rsidRDefault="001E53D0" w:rsidP="000943D4">
      <w:pPr>
        <w:pStyle w:val="subtitles"/>
      </w:pPr>
      <w:r>
        <w:t>1</w:t>
      </w:r>
      <w:r w:rsidR="000943D4">
        <w:t>.1 Implementar um contador</w:t>
      </w:r>
    </w:p>
    <w:p w:rsidR="000943D4" w:rsidRDefault="000943D4" w:rsidP="000943D4">
      <w:r w:rsidRPr="000943D4">
        <w:rPr>
          <w:b/>
        </w:rPr>
        <w:t>Objectivo:</w:t>
      </w:r>
      <w:r>
        <w:t xml:space="preserve"> Implementar um contador. O contador deve ser incrementado em cada ciclo de relógio do clock de 50 MHz. A saída do contador deve ser ligada aos leds disponíveis que deverão piscar a frequências diferentes. Pretende-se </w:t>
      </w:r>
      <w:r w:rsidR="004A20A7">
        <w:t xml:space="preserve">preparar um módulo para efectuar a divisão do clock </w:t>
      </w:r>
      <w:r w:rsidR="00841BF0">
        <w:t>de forma a</w:t>
      </w:r>
      <w:r w:rsidR="004A20A7">
        <w:t xml:space="preserve"> obter um clock com um período de milésimas de segundo.</w:t>
      </w:r>
    </w:p>
    <w:p w:rsidR="004A20A7" w:rsidRDefault="004A20A7" w:rsidP="000943D4"/>
    <w:p w:rsidR="004A20A7" w:rsidRDefault="004A20A7" w:rsidP="004A20A7">
      <w:r>
        <w:t>Lançar o Quartus II e abrir o projecto DE2_top;</w:t>
      </w:r>
    </w:p>
    <w:p w:rsidR="004A20A7" w:rsidRDefault="004A20A7" w:rsidP="000943D4">
      <w:r>
        <w:t>Identificar o sinal clk_50 bem como os sinais correspondentes aos LEDs (LEDR- vermelhos; LEDG-verdes);</w:t>
      </w:r>
    </w:p>
    <w:p w:rsidR="004A20A7" w:rsidRDefault="004A20A7" w:rsidP="000943D4">
      <w:r>
        <w:t>Implementar um contador em que a entrada é o clk_50 e ligar as saídas aos leds.</w:t>
      </w:r>
    </w:p>
    <w:p w:rsidR="001B1DE9" w:rsidRPr="001B1DE9" w:rsidRDefault="001E53D0" w:rsidP="006E3E50">
      <w:pPr>
        <w:pStyle w:val="subtitles"/>
      </w:pPr>
      <w:r>
        <w:t>1</w:t>
      </w:r>
      <w:r w:rsidR="004A20A7">
        <w:t>.2</w:t>
      </w:r>
      <w:r w:rsidR="001B1DE9">
        <w:t xml:space="preserve"> Descodificador de 7 segmentos</w:t>
      </w:r>
    </w:p>
    <w:p w:rsidR="004A20A7" w:rsidRDefault="004A20A7" w:rsidP="006E3E50">
      <w:r w:rsidRPr="004A20A7">
        <w:rPr>
          <w:b/>
        </w:rPr>
        <w:t>Objectivo:</w:t>
      </w:r>
      <w:r>
        <w:t xml:space="preserve"> descodificar um número em binário para que este seja mostrado no display de 7 segmentos em base decimal. O número será introduzido através dos interruptores da placa em binário devendo aparecer o número em decimal no display. Pretende-se preparar um módulo que descodifique a contagem binária do relógio para a visualização do tempo decorrido.</w:t>
      </w:r>
    </w:p>
    <w:p w:rsidR="00BC2808" w:rsidRDefault="00BC2808" w:rsidP="006E3E50"/>
    <w:p w:rsidR="00BC2808" w:rsidRDefault="00BC2808" w:rsidP="00BC2808">
      <w:r>
        <w:t>Lançar o Quartus II e abrir o projecto DE2_top;</w:t>
      </w:r>
    </w:p>
    <w:p w:rsidR="00BC2808" w:rsidRDefault="00BC2808" w:rsidP="00BC2808">
      <w:r>
        <w:t>Identificar os sinais dos interruptores (SW) bem como os sinais correspondentes a um display de 7 segmentos;</w:t>
      </w:r>
    </w:p>
    <w:p w:rsidR="00BC2808" w:rsidRDefault="00BC2808" w:rsidP="00BC2808">
      <w:r>
        <w:t>Implementar o código que permite a descodificação. As entradas serão os sinais dos interruptores e as saídas</w:t>
      </w:r>
      <w:r w:rsidR="00692660">
        <w:t>,</w:t>
      </w:r>
      <w:r>
        <w:t xml:space="preserve"> os segmentos do display.</w:t>
      </w:r>
    </w:p>
    <w:p w:rsidR="00BC2808" w:rsidRDefault="00BC2808" w:rsidP="006E3E50"/>
    <w:p w:rsidR="001B1DE9" w:rsidRDefault="004A20A7" w:rsidP="00BC2808">
      <w:pPr>
        <w:pStyle w:val="subtitles"/>
      </w:pPr>
      <w:r>
        <w:t xml:space="preserve"> </w:t>
      </w:r>
      <w:r w:rsidR="001E53D0">
        <w:t>1</w:t>
      </w:r>
      <w:r w:rsidR="001B1DE9">
        <w:t>.3 Cronómetro</w:t>
      </w:r>
    </w:p>
    <w:p w:rsidR="004A20A7" w:rsidRDefault="00BE6199" w:rsidP="00BC2808">
      <w:r w:rsidRPr="00BE6199">
        <w:rPr>
          <w:b/>
        </w:rPr>
        <w:t>Objectivo:</w:t>
      </w:r>
      <w:r w:rsidR="005A700C">
        <w:t xml:space="preserve"> Implementar um cronómetro com a resolução de milésimas de segundo. O cronómetro deve ter como sinais de controlo </w:t>
      </w:r>
      <w:r w:rsidR="00F00B23">
        <w:t>um reset (actuado por um botão de pressão) e um sinal start/stop actuado por um interruptor</w:t>
      </w:r>
      <w:r w:rsidR="005A700C">
        <w:t>. O valor deve ser apresentado no display de 7 segmentos como mm:ss:μμμ (m-minutos, s-segundos, μ-milésimas de segundo).</w:t>
      </w:r>
    </w:p>
    <w:p w:rsidR="005A700C" w:rsidRDefault="005A700C" w:rsidP="00BC2808"/>
    <w:p w:rsidR="005A700C" w:rsidRDefault="005A700C" w:rsidP="00BC2808">
      <w:r>
        <w:lastRenderedPageBreak/>
        <w:t>O relógio de 1kHz é construindo a partir do relógio d</w:t>
      </w:r>
      <w:r w:rsidR="00692660">
        <w:t>e 50MHz utilizando um contador (“sounds familiar”</w:t>
      </w:r>
      <w:r w:rsidR="00841BF0">
        <w:t xml:space="preserve">). </w:t>
      </w:r>
      <w:r w:rsidR="00692660">
        <w:t xml:space="preserve">Os números são apresentados nos displays de 7 segmentos utilizando um descodificador (“sounds familiar”). Falta implementar um contador para o tempo já decorrido e o controlo do cronómetro. Sugere-se o uso de contadores independentes para as milésimas, segundos e minutos ou um contador por </w:t>
      </w:r>
      <w:r w:rsidR="00841BF0">
        <w:t>dígito</w:t>
      </w:r>
      <w:r w:rsidR="00692660">
        <w:t>.</w:t>
      </w:r>
    </w:p>
    <w:p w:rsidR="00F00B23" w:rsidRDefault="00F00B23" w:rsidP="00BC2808"/>
    <w:p w:rsidR="00F00B23" w:rsidRPr="005A700C" w:rsidRDefault="00F00B23" w:rsidP="00BC2808">
      <w:r>
        <w:t>Reconfigure o cronómetro de forma a que o sinal start/stop seja dado com um input externo (GPIO). Este input externo será dado através de um gerador para permitir a verificação do funcionamento do cronómetro com a precisão requerida.</w:t>
      </w:r>
    </w:p>
    <w:p w:rsidR="004A20A7" w:rsidRDefault="004A20A7" w:rsidP="006E3E50">
      <w:pPr>
        <w:pStyle w:val="subtitles"/>
      </w:pPr>
    </w:p>
    <w:p w:rsidR="004A20A7" w:rsidRDefault="004A20A7" w:rsidP="006E3E50">
      <w:pPr>
        <w:pStyle w:val="subtitles"/>
      </w:pPr>
    </w:p>
    <w:p w:rsidR="004A20A7" w:rsidRDefault="004A20A7">
      <w:pPr>
        <w:spacing w:after="200" w:line="276" w:lineRule="auto"/>
        <w:rPr>
          <w:b/>
          <w:sz w:val="24"/>
        </w:rPr>
      </w:pPr>
      <w:r>
        <w:br w:type="page"/>
      </w:r>
    </w:p>
    <w:p w:rsidR="004A20A7" w:rsidRPr="001B1DE9" w:rsidRDefault="004A20A7" w:rsidP="004A20A7">
      <w:pPr>
        <w:pStyle w:val="subtitles"/>
      </w:pPr>
      <w:r w:rsidRPr="001B1DE9">
        <w:lastRenderedPageBreak/>
        <w:t>Contadores</w:t>
      </w:r>
      <w:r>
        <w:t xml:space="preserve"> assíncronos</w:t>
      </w:r>
    </w:p>
    <w:p w:rsidR="004A20A7" w:rsidRPr="001B1DE9" w:rsidRDefault="004A20A7" w:rsidP="004A20A7">
      <w:r w:rsidRPr="001B1DE9">
        <w:t>Vamos implementar dois contadores assíncronos (o clock não está ligado a todos os estados de saída. O clock do bit seguinte é o bit anterior) de 4bits cada ligados um ao outro de forma a obter um contador de 8 bits. Cada contador terá 4 bits, logo utilizaremos 4 flip-flops T. O flip-flop T é uma primitiva do verilogHDL que tem a inicialização:</w:t>
      </w:r>
    </w:p>
    <w:p w:rsidR="004A20A7" w:rsidRPr="001B1DE9" w:rsidRDefault="004A20A7" w:rsidP="004A20A7"/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 xml:space="preserve">tff nome_instancia(IN,CLK,CLEAR,PRESET,OUT) </w:t>
      </w:r>
    </w:p>
    <w:p w:rsidR="004A20A7" w:rsidRPr="001B1DE9" w:rsidRDefault="004A20A7" w:rsidP="004A20A7">
      <w:pPr>
        <w:rPr>
          <w:lang w:val="en-US"/>
        </w:rPr>
      </w:pPr>
    </w:p>
    <w:p w:rsidR="004A20A7" w:rsidRPr="001B1DE9" w:rsidRDefault="004A20A7" w:rsidP="004A20A7">
      <w:r w:rsidRPr="001B1DE9">
        <w:t>O código é:</w:t>
      </w:r>
    </w:p>
    <w:p w:rsidR="004A20A7" w:rsidRPr="001B1DE9" w:rsidRDefault="004A20A7" w:rsidP="004A20A7"/>
    <w:p w:rsidR="004A20A7" w:rsidRPr="001B1DE9" w:rsidRDefault="004A20A7" w:rsidP="004A20A7">
      <w:pPr>
        <w:pStyle w:val="codigo0"/>
      </w:pPr>
      <w:r w:rsidRPr="001B1DE9">
        <w:t>reg</w:t>
      </w:r>
      <w:r w:rsidRPr="001B1DE9">
        <w:tab/>
        <w:t xml:space="preserve"> [7:0]</w:t>
      </w:r>
      <w:r w:rsidRPr="001B1DE9">
        <w:tab/>
        <w:t xml:space="preserve">Cont; </w:t>
      </w: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>always@(posedge CLOCK_50)</w:t>
      </w: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>begin</w:t>
      </w: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ab/>
        <w:t>Cont</w:t>
      </w:r>
      <w:r w:rsidRPr="001B1DE9">
        <w:rPr>
          <w:lang w:val="en-US"/>
        </w:rPr>
        <w:tab/>
        <w:t>&lt;=</w:t>
      </w:r>
      <w:r w:rsidRPr="001B1DE9">
        <w:rPr>
          <w:lang w:val="en-US"/>
        </w:rPr>
        <w:tab/>
        <w:t>Cont+1;</w:t>
      </w: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>end</w:t>
      </w:r>
    </w:p>
    <w:p w:rsidR="004A20A7" w:rsidRPr="001B1DE9" w:rsidRDefault="004A20A7" w:rsidP="004A20A7">
      <w:pPr>
        <w:pStyle w:val="codigo0"/>
        <w:rPr>
          <w:lang w:val="en-US"/>
        </w:rPr>
      </w:pP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>counter4ass counter40(LEDR[11:8], Cont[4]); //usar modulo counterass</w:t>
      </w: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>counter4ass counter41(LEDR[15:12], LEDR[11]);</w:t>
      </w:r>
    </w:p>
    <w:p w:rsidR="004A20A7" w:rsidRPr="001B1DE9" w:rsidRDefault="004A20A7" w:rsidP="004A20A7">
      <w:pPr>
        <w:pStyle w:val="codigo0"/>
        <w:rPr>
          <w:lang w:val="en-US"/>
        </w:rPr>
      </w:pP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>module counter4ass(q, clk);//modulo que implementa um contador de 4 bits assincrono</w:t>
      </w:r>
    </w:p>
    <w:p w:rsidR="004A20A7" w:rsidRPr="001B1DE9" w:rsidRDefault="004A20A7" w:rsidP="004A20A7">
      <w:pPr>
        <w:pStyle w:val="codigo0"/>
        <w:rPr>
          <w:lang w:val="en-US"/>
        </w:rPr>
      </w:pP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 xml:space="preserve">output [3:0] q; </w:t>
      </w:r>
    </w:p>
    <w:p w:rsidR="004A20A7" w:rsidRPr="001B1DE9" w:rsidRDefault="004A20A7" w:rsidP="004A20A7">
      <w:pPr>
        <w:pStyle w:val="codigo0"/>
        <w:rPr>
          <w:lang w:val="en-US"/>
        </w:rPr>
      </w:pP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 xml:space="preserve">input clk; </w:t>
      </w:r>
    </w:p>
    <w:p w:rsidR="004A20A7" w:rsidRPr="001B1DE9" w:rsidRDefault="004A20A7" w:rsidP="004A20A7">
      <w:pPr>
        <w:pStyle w:val="codigo0"/>
      </w:pPr>
      <w:r w:rsidRPr="001B1DE9">
        <w:t>//nega-se o clock porque se quer que comute nos flancos descendentes, de forma a dar contagem ascendente</w:t>
      </w: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>tff tff0(.t(1), .clk(!clk),.clrn(1), .prn(1), .q(q[0]));</w:t>
      </w: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>tff tff1(.t(1), .clk(!q[0]),.clrn(1), .prn(1), .q(q[1]));</w:t>
      </w: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>tff tff2(.t(1), .clk(!q[1]),.clrn(1), .prn(1), .q(q[2]));</w:t>
      </w:r>
    </w:p>
    <w:p w:rsidR="004A20A7" w:rsidRPr="001B1DE9" w:rsidRDefault="004A20A7" w:rsidP="004A20A7">
      <w:pPr>
        <w:pStyle w:val="codigo0"/>
        <w:rPr>
          <w:lang w:val="en-US"/>
        </w:rPr>
      </w:pPr>
      <w:r w:rsidRPr="001B1DE9">
        <w:rPr>
          <w:lang w:val="en-US"/>
        </w:rPr>
        <w:t xml:space="preserve">tff tff3(.t(1), .clk(!q[2]),.clrn(1), .prn(1), .q(q[3]));      </w:t>
      </w:r>
    </w:p>
    <w:p w:rsidR="004A20A7" w:rsidRPr="001B1DE9" w:rsidRDefault="004A20A7" w:rsidP="004A20A7">
      <w:pPr>
        <w:pStyle w:val="codigo0"/>
        <w:rPr>
          <w:lang w:val="en-US"/>
        </w:rPr>
      </w:pPr>
    </w:p>
    <w:p w:rsidR="004A20A7" w:rsidRPr="001B1DE9" w:rsidRDefault="004A20A7" w:rsidP="004A20A7">
      <w:pPr>
        <w:pStyle w:val="codigo0"/>
      </w:pPr>
      <w:r w:rsidRPr="001B1DE9">
        <w:t>endmodule</w:t>
      </w:r>
    </w:p>
    <w:p w:rsidR="004A20A7" w:rsidRPr="001B1DE9" w:rsidRDefault="004A20A7" w:rsidP="004A20A7"/>
    <w:p w:rsidR="004A20A7" w:rsidRPr="006E3E50" w:rsidRDefault="004A20A7" w:rsidP="004A20A7">
      <w:r w:rsidRPr="006E3E50">
        <w:t>Este código vai implementar um contador e mostrar a contagem nos leds.</w:t>
      </w:r>
    </w:p>
    <w:p w:rsidR="004A20A7" w:rsidRPr="006E3E50" w:rsidRDefault="004A20A7" w:rsidP="004A20A7">
      <w:r w:rsidRPr="006E3E50">
        <w:t>Como se pode ver cada clock do flip flop seguinte vai buscar a variação de saída do flip flop anterior.</w:t>
      </w:r>
    </w:p>
    <w:p w:rsidR="004A20A7" w:rsidRPr="001B1DE9" w:rsidRDefault="004A20A7" w:rsidP="004A20A7"/>
    <w:p w:rsidR="004A20A7" w:rsidRPr="001B1DE9" w:rsidRDefault="004A20A7" w:rsidP="004A20A7">
      <w:pPr>
        <w:pStyle w:val="subtitles"/>
      </w:pPr>
      <w:r>
        <w:t>Contadores síncronos</w:t>
      </w:r>
    </w:p>
    <w:p w:rsidR="004A20A7" w:rsidRPr="001B1DE9" w:rsidRDefault="004A20A7" w:rsidP="004A20A7">
      <w:r w:rsidRPr="001B1DE9">
        <w:t>Vamos implementar dois contadores síncronos (o clock é comum a todos os flip flops do contador) de 4 bits cada ligados um ao outro de forma a obter um contador de 8 bits. Este contador terá 4 bits, logo utilizaremos 4 flip-flops T. O flip-flop T é uma primitiva do verilogHDL que tem a inicialização:</w:t>
      </w:r>
    </w:p>
    <w:p w:rsidR="004A20A7" w:rsidRPr="001B1DE9" w:rsidRDefault="004A20A7" w:rsidP="004A20A7"/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 xml:space="preserve">tff nome_instancia(IN,CLK,CLEAR,PRESET,OUT) </w:t>
      </w:r>
    </w:p>
    <w:p w:rsidR="004A20A7" w:rsidRPr="001B1DE9" w:rsidRDefault="004A20A7" w:rsidP="004A20A7">
      <w:pPr>
        <w:rPr>
          <w:lang w:val="en-US"/>
        </w:rPr>
      </w:pPr>
    </w:p>
    <w:p w:rsidR="004A20A7" w:rsidRPr="001B1DE9" w:rsidRDefault="004A20A7" w:rsidP="004A20A7">
      <w:r w:rsidRPr="001B1DE9">
        <w:t>Os contadores têm Enable e rco para permitir ligá-los entre si</w:t>
      </w:r>
    </w:p>
    <w:p w:rsidR="004A20A7" w:rsidRPr="001B1DE9" w:rsidRDefault="004A20A7" w:rsidP="004A20A7">
      <w:r w:rsidRPr="001B1DE9">
        <w:t>O código é:</w:t>
      </w:r>
    </w:p>
    <w:p w:rsidR="004A20A7" w:rsidRPr="001B1DE9" w:rsidRDefault="004A20A7" w:rsidP="004A20A7"/>
    <w:p w:rsidR="004A20A7" w:rsidRPr="006E3E50" w:rsidRDefault="004A20A7" w:rsidP="004A20A7">
      <w:pPr>
        <w:pStyle w:val="codigo0"/>
      </w:pPr>
      <w:r w:rsidRPr="006E3E50">
        <w:t>reg</w:t>
      </w:r>
      <w:r w:rsidRPr="006E3E50">
        <w:tab/>
        <w:t xml:space="preserve"> [7:0]</w:t>
      </w:r>
      <w:r w:rsidRPr="006E3E50">
        <w:tab/>
        <w:t xml:space="preserve">Cont; 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always@(posedge CLOCK_50)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begin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ab/>
        <w:t>Cont</w:t>
      </w:r>
      <w:r w:rsidRPr="004A20A7">
        <w:rPr>
          <w:lang w:val="en-US"/>
        </w:rPr>
        <w:tab/>
        <w:t>&lt;=</w:t>
      </w:r>
      <w:r w:rsidRPr="004A20A7">
        <w:rPr>
          <w:lang w:val="en-US"/>
        </w:rPr>
        <w:tab/>
        <w:t>Cont+1;</w:t>
      </w:r>
    </w:p>
    <w:p w:rsidR="004A20A7" w:rsidRPr="006E3E50" w:rsidRDefault="004A20A7" w:rsidP="004A20A7">
      <w:pPr>
        <w:pStyle w:val="codigo0"/>
      </w:pPr>
      <w:r w:rsidRPr="006E3E50">
        <w:t>end</w:t>
      </w:r>
    </w:p>
    <w:p w:rsidR="004A20A7" w:rsidRPr="006E3E50" w:rsidRDefault="004A20A7" w:rsidP="004A20A7">
      <w:pPr>
        <w:pStyle w:val="codigo0"/>
      </w:pPr>
    </w:p>
    <w:p w:rsidR="004A20A7" w:rsidRPr="001B1DE9" w:rsidRDefault="004A20A7" w:rsidP="004A20A7">
      <w:pPr>
        <w:pStyle w:val="codigo0"/>
      </w:pPr>
      <w:r w:rsidRPr="001B1DE9">
        <w:lastRenderedPageBreak/>
        <w:t>wire rco;//rco para me permitir activar o segundo contador quando o primeiro chegar a 15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counter4sinc counter42(LEDG[3:0], rco, Cont[4], 1);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counter4sinc counter43(LEDG[7:4], , Cont[4], rco);</w:t>
      </w:r>
    </w:p>
    <w:p w:rsidR="004A20A7" w:rsidRPr="004A20A7" w:rsidRDefault="004A20A7" w:rsidP="004A20A7">
      <w:pPr>
        <w:pStyle w:val="codigo0"/>
        <w:rPr>
          <w:lang w:val="en-US"/>
        </w:rPr>
      </w:pPr>
    </w:p>
    <w:p w:rsidR="004A20A7" w:rsidRPr="001B1DE9" w:rsidRDefault="004A20A7" w:rsidP="004A20A7">
      <w:pPr>
        <w:pStyle w:val="codigo0"/>
      </w:pPr>
      <w:r w:rsidRPr="001B1DE9">
        <w:t>module counter4sinc(q, rco, clk,enb );//modulo que implementa um contador de 4 bits sincrono com enable e rco</w:t>
      </w:r>
    </w:p>
    <w:p w:rsidR="004A20A7" w:rsidRPr="001B1DE9" w:rsidRDefault="004A20A7" w:rsidP="004A20A7">
      <w:pPr>
        <w:pStyle w:val="codigo0"/>
      </w:pPr>
    </w:p>
    <w:p w:rsidR="004A20A7" w:rsidRPr="001B1DE9" w:rsidRDefault="004A20A7" w:rsidP="004A20A7">
      <w:pPr>
        <w:pStyle w:val="codigo0"/>
      </w:pPr>
      <w:r w:rsidRPr="001B1DE9">
        <w:t xml:space="preserve">output [3:0] q, rco=(q[0] &amp;&amp; q[1] &amp;&amp; q[2] &amp;&amp; q[3])  ; </w:t>
      </w:r>
    </w:p>
    <w:p w:rsidR="004A20A7" w:rsidRPr="001B1DE9" w:rsidRDefault="004A20A7" w:rsidP="004A20A7">
      <w:pPr>
        <w:pStyle w:val="codigo0"/>
      </w:pP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input clk, enb;</w:t>
      </w:r>
    </w:p>
    <w:p w:rsidR="004A20A7" w:rsidRPr="004A20A7" w:rsidRDefault="004A20A7" w:rsidP="004A20A7">
      <w:pPr>
        <w:pStyle w:val="codigo0"/>
        <w:rPr>
          <w:lang w:val="en-US"/>
        </w:rPr>
      </w:pP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wire a[4:0];</w:t>
      </w:r>
    </w:p>
    <w:p w:rsidR="004A20A7" w:rsidRPr="004A20A7" w:rsidRDefault="004A20A7" w:rsidP="004A20A7">
      <w:pPr>
        <w:pStyle w:val="codigo0"/>
        <w:rPr>
          <w:lang w:val="en-US"/>
        </w:rPr>
      </w:pP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tff tff0(.t(enb), .clk(clk),.clrn(1), .prn(1), .q(q[0]));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and and0(a[0], q[0], enb);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tff tff1(.t(a[0]), .clk(clk),.clrn(1), .prn(1), .q(q[1]));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and and1(a[1],q[1],enb);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and and2(a[2], a[1], a[0]);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tff tff2(.t(a[2]), .clk(clk),.clrn(1), .prn(1), .q(q[2]));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and and3(a[3],q[2],enb);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and and4(a[4], a[3], a[2]);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tff tff3(.t(a[1]), .clk(clk),.clrn(1), .prn(1), .q(q[3]));</w:t>
      </w:r>
    </w:p>
    <w:p w:rsidR="004A20A7" w:rsidRPr="004A20A7" w:rsidRDefault="004A20A7" w:rsidP="004A20A7">
      <w:pPr>
        <w:pStyle w:val="codigo0"/>
        <w:rPr>
          <w:lang w:val="en-US"/>
        </w:rPr>
      </w:pPr>
    </w:p>
    <w:p w:rsidR="004A20A7" w:rsidRPr="001B1DE9" w:rsidRDefault="004A20A7" w:rsidP="004A20A7">
      <w:pPr>
        <w:pStyle w:val="codigo0"/>
      </w:pPr>
      <w:r w:rsidRPr="001B1DE9">
        <w:t>endmodule</w:t>
      </w:r>
    </w:p>
    <w:p w:rsidR="004A20A7" w:rsidRPr="001B1DE9" w:rsidRDefault="004A20A7" w:rsidP="004A20A7"/>
    <w:p w:rsidR="004A20A7" w:rsidRPr="001B1DE9" w:rsidRDefault="004A20A7" w:rsidP="004A20A7">
      <w:r w:rsidRPr="001B1DE9">
        <w:t>Este código vai implementar um contador e mostrar a contagem nos leds.</w:t>
      </w:r>
    </w:p>
    <w:p w:rsidR="004A20A7" w:rsidRPr="001B1DE9" w:rsidRDefault="004A20A7" w:rsidP="004A20A7">
      <w:r w:rsidRPr="001B1DE9">
        <w:t>Como se pode ver cada clock do flip flop seguinte vai buscar a variação de saída do flip flop anterior.</w:t>
      </w:r>
    </w:p>
    <w:p w:rsidR="004A20A7" w:rsidRPr="001B1DE9" w:rsidRDefault="004A20A7" w:rsidP="004A20A7"/>
    <w:p w:rsidR="004A20A7" w:rsidRPr="001B1DE9" w:rsidRDefault="004A20A7" w:rsidP="004A20A7">
      <w:pPr>
        <w:pStyle w:val="subtitles"/>
      </w:pPr>
      <w:r>
        <w:t>Contador em Verilog – A maneira simples</w:t>
      </w:r>
    </w:p>
    <w:p w:rsidR="004A20A7" w:rsidRPr="001B1DE9" w:rsidRDefault="004A20A7" w:rsidP="004A20A7"/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reg</w:t>
      </w:r>
      <w:r w:rsidRPr="004A20A7">
        <w:rPr>
          <w:lang w:val="en-US"/>
        </w:rPr>
        <w:tab/>
        <w:t xml:space="preserve"> [7:0]</w:t>
      </w:r>
      <w:r w:rsidRPr="004A20A7">
        <w:rPr>
          <w:lang w:val="en-US"/>
        </w:rPr>
        <w:tab/>
        <w:t xml:space="preserve">Cont; 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always@(posedge CLOCK_50)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begin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ab/>
        <w:t>Cont</w:t>
      </w:r>
      <w:r w:rsidRPr="004A20A7">
        <w:rPr>
          <w:lang w:val="en-US"/>
        </w:rPr>
        <w:tab/>
        <w:t>&lt;=</w:t>
      </w:r>
      <w:r w:rsidRPr="004A20A7">
        <w:rPr>
          <w:lang w:val="en-US"/>
        </w:rPr>
        <w:tab/>
        <w:t>Cont+1;</w:t>
      </w: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end</w:t>
      </w:r>
    </w:p>
    <w:p w:rsidR="004A20A7" w:rsidRPr="004A20A7" w:rsidRDefault="004A20A7" w:rsidP="004A20A7">
      <w:pPr>
        <w:pStyle w:val="codigo0"/>
        <w:rPr>
          <w:lang w:val="en-US"/>
        </w:rPr>
      </w:pPr>
    </w:p>
    <w:p w:rsidR="004A20A7" w:rsidRPr="004A20A7" w:rsidRDefault="004A20A7" w:rsidP="004A20A7">
      <w:pPr>
        <w:pStyle w:val="codigo0"/>
        <w:rPr>
          <w:lang w:val="en-US"/>
        </w:rPr>
      </w:pPr>
      <w:r w:rsidRPr="004A20A7">
        <w:rPr>
          <w:lang w:val="en-US"/>
        </w:rPr>
        <w:t>assign LEDR[7:4] = Cont[7:4];</w:t>
      </w:r>
    </w:p>
    <w:p w:rsidR="004A20A7" w:rsidRPr="004A20A7" w:rsidRDefault="004A20A7" w:rsidP="004A20A7">
      <w:pPr>
        <w:pStyle w:val="Codigo"/>
        <w:rPr>
          <w:lang w:val="en-US"/>
        </w:rPr>
      </w:pPr>
    </w:p>
    <w:p w:rsidR="00BC2808" w:rsidRDefault="00BC2808">
      <w:pPr>
        <w:spacing w:after="200" w:line="276" w:lineRule="auto"/>
        <w:rPr>
          <w:b/>
          <w:sz w:val="24"/>
          <w:lang w:val="en-US"/>
        </w:rPr>
      </w:pPr>
      <w:r>
        <w:rPr>
          <w:lang w:val="en-US"/>
        </w:rPr>
        <w:br w:type="page"/>
      </w:r>
    </w:p>
    <w:p w:rsidR="00BC2808" w:rsidRPr="001B1DE9" w:rsidRDefault="00BC2808" w:rsidP="00D671BC">
      <w:pPr>
        <w:pStyle w:val="subtitles"/>
      </w:pPr>
      <w:r>
        <w:lastRenderedPageBreak/>
        <w:t>Descodificadores usando lógica combinatória (mapas de Karnaugh)</w:t>
      </w:r>
    </w:p>
    <w:p w:rsidR="00BC2808" w:rsidRPr="001B1DE9" w:rsidRDefault="00BC2808" w:rsidP="00BC2808">
      <w:r w:rsidRPr="001B1DE9">
        <w:tab/>
      </w:r>
    </w:p>
    <w:p w:rsidR="00BC2808" w:rsidRPr="001B1DE9" w:rsidRDefault="00BC2808" w:rsidP="00BC2808">
      <w:r w:rsidRPr="001B1DE9">
        <w:t xml:space="preserve">Começamos por projectar um circuito que, usando os switchs para representar um número em binário de 2 bits, apresente esse número no painel de 7 segmentos. Vamos implementar este circuito usando tabelas de Karnaugh. </w:t>
      </w:r>
    </w:p>
    <w:p w:rsidR="00BC2808" w:rsidRPr="001B1DE9" w:rsidRDefault="00BC2808" w:rsidP="00BC2808"/>
    <w:p w:rsidR="00BC2808" w:rsidRPr="001B1DE9" w:rsidRDefault="00BC2808" w:rsidP="00BC2808">
      <w:r w:rsidRPr="001B1DE9">
        <w:t>Depois de fazermos e simplificarmos as tabelas de Karnaugh obtemos o seguinte:</w:t>
      </w:r>
    </w:p>
    <w:p w:rsidR="00BC2808" w:rsidRPr="001B1DE9" w:rsidRDefault="00BC2808" w:rsidP="00BC2808"/>
    <w:p w:rsidR="00BC2808" w:rsidRPr="001B1DE9" w:rsidRDefault="00BC2808" w:rsidP="00BC2808">
      <w:r w:rsidRPr="001B1DE9">
        <w:t>A=</w:t>
      </w:r>
      <w:r w:rsidRPr="001B1DE9">
        <w:tab/>
        <w:t>!M1. M2</w:t>
      </w:r>
    </w:p>
    <w:p w:rsidR="00BC2808" w:rsidRPr="001B1DE9" w:rsidRDefault="00BC2808" w:rsidP="00BC2808">
      <w:r w:rsidRPr="001B1DE9">
        <w:t>B=</w:t>
      </w:r>
      <w:r w:rsidRPr="001B1DE9">
        <w:tab/>
        <w:t>0</w:t>
      </w:r>
    </w:p>
    <w:p w:rsidR="00BC2808" w:rsidRPr="001B1DE9" w:rsidRDefault="00BC2808" w:rsidP="00BC2808">
      <w:r w:rsidRPr="001B1DE9">
        <w:t>C=</w:t>
      </w:r>
      <w:r w:rsidRPr="001B1DE9">
        <w:tab/>
        <w:t>!M2 . M1</w:t>
      </w:r>
    </w:p>
    <w:p w:rsidR="00BC2808" w:rsidRPr="001B1DE9" w:rsidRDefault="00BC2808" w:rsidP="00BC2808">
      <w:r w:rsidRPr="001B1DE9">
        <w:t>D=</w:t>
      </w:r>
      <w:r w:rsidRPr="001B1DE9">
        <w:tab/>
        <w:t>!M1 . M2</w:t>
      </w:r>
    </w:p>
    <w:p w:rsidR="00BC2808" w:rsidRPr="001B1DE9" w:rsidRDefault="00BC2808" w:rsidP="00BC2808">
      <w:r w:rsidRPr="001B1DE9">
        <w:t>E=       M2</w:t>
      </w:r>
    </w:p>
    <w:p w:rsidR="00BC2808" w:rsidRPr="001B1DE9" w:rsidRDefault="00BC2808" w:rsidP="00BC2808">
      <w:r w:rsidRPr="001B1DE9">
        <w:t>F=       M2 + M1</w:t>
      </w:r>
    </w:p>
    <w:p w:rsidR="00BC2808" w:rsidRPr="001B1DE9" w:rsidRDefault="00BC2808" w:rsidP="00BC2808">
      <w:r w:rsidRPr="001B1DE9">
        <w:t xml:space="preserve">G=      !M1 </w:t>
      </w:r>
    </w:p>
    <w:p w:rsidR="00BC2808" w:rsidRPr="001B1DE9" w:rsidRDefault="00BC2808" w:rsidP="00BC2808"/>
    <w:p w:rsidR="00BC2808" w:rsidRPr="001B1DE9" w:rsidRDefault="00BC2808" w:rsidP="00BC2808">
      <w:r w:rsidRPr="001B1DE9">
        <w:t>Logo o código é:</w:t>
      </w:r>
    </w:p>
    <w:p w:rsidR="00BC2808" w:rsidRPr="001B1DE9" w:rsidRDefault="00BC2808" w:rsidP="00BC2808"/>
    <w:p w:rsidR="00BC2808" w:rsidRPr="001B1DE9" w:rsidRDefault="00BC2808" w:rsidP="00BC2808">
      <w:pPr>
        <w:pStyle w:val="codigo0"/>
      </w:pPr>
      <w:r w:rsidRPr="001B1DE9">
        <w:t>//usar os sw 5 e 6 para introduzir um numero em binario e aparece no display de sete segmentos (fazer logica combinatoria)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HEX0[0]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!SW[6] &amp;&amp; SW[5];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HEX0[1]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1'b0;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HEX0[2]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!SW[5] &amp;&amp; SW[6];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HEX0[3]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!SW[6] &amp;&amp; SW[5];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HEX0[4]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   SW[5];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HEX0[5]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   SW[5] || SW[6];</w:t>
      </w:r>
    </w:p>
    <w:p w:rsidR="00BC2808" w:rsidRPr="001B1DE9" w:rsidRDefault="00BC2808" w:rsidP="00BC2808">
      <w:pPr>
        <w:pStyle w:val="codigo0"/>
      </w:pPr>
      <w:r w:rsidRPr="001B1DE9">
        <w:t>assign</w:t>
      </w:r>
      <w:r w:rsidRPr="001B1DE9">
        <w:tab/>
        <w:t>HEX0[6]</w:t>
      </w:r>
      <w:r w:rsidRPr="001B1DE9">
        <w:tab/>
      </w:r>
      <w:r w:rsidRPr="001B1DE9">
        <w:tab/>
        <w:t>=   !SW[6 ];</w:t>
      </w:r>
    </w:p>
    <w:p w:rsidR="00BC2808" w:rsidRPr="001B1DE9" w:rsidRDefault="00BC2808" w:rsidP="00BC2808"/>
    <w:p w:rsidR="00BC2808" w:rsidRPr="001B1DE9" w:rsidRDefault="00BC2808" w:rsidP="00BC2808">
      <w:pPr>
        <w:pStyle w:val="subtitles"/>
      </w:pPr>
      <w:r>
        <w:t>Descodificadores usando “case statement”</w:t>
      </w:r>
    </w:p>
    <w:p w:rsidR="00BC2808" w:rsidRDefault="00BC2808" w:rsidP="00BC2808"/>
    <w:p w:rsidR="00BC2808" w:rsidRPr="001B1DE9" w:rsidRDefault="00BC2808" w:rsidP="00BC2808">
      <w:r w:rsidRPr="001B1DE9">
        <w:t>Agora vamos apresentar, no ecran de sete segmentos:</w:t>
      </w:r>
    </w:p>
    <w:p w:rsidR="00BC2808" w:rsidRPr="001B1DE9" w:rsidRDefault="00BC2808" w:rsidP="00BC2808"/>
    <w:p w:rsidR="00BC2808" w:rsidRPr="001B1DE9" w:rsidRDefault="00BC2808" w:rsidP="00BC2808">
      <w:r w:rsidRPr="001B1DE9">
        <w:tab/>
        <w:t>- 1 se os switchs estiverem a 0 0</w:t>
      </w:r>
    </w:p>
    <w:p w:rsidR="00BC2808" w:rsidRPr="001B1DE9" w:rsidRDefault="00BC2808" w:rsidP="00BC2808">
      <w:r w:rsidRPr="001B1DE9">
        <w:tab/>
        <w:t>- 3 se os switchs estiverem a 0 1</w:t>
      </w:r>
    </w:p>
    <w:p w:rsidR="00BC2808" w:rsidRPr="001B1DE9" w:rsidRDefault="00BC2808" w:rsidP="00BC2808">
      <w:r w:rsidRPr="001B1DE9">
        <w:tab/>
        <w:t>- 5 se os switchs estiverem a 1 0</w:t>
      </w:r>
    </w:p>
    <w:p w:rsidR="00BC2808" w:rsidRPr="001B1DE9" w:rsidRDefault="00BC2808" w:rsidP="00BC2808">
      <w:r w:rsidRPr="001B1DE9">
        <w:tab/>
        <w:t>- 7 se os switchs estiverem a 1 1</w:t>
      </w:r>
    </w:p>
    <w:p w:rsidR="00BC2808" w:rsidRPr="001B1DE9" w:rsidRDefault="00BC2808" w:rsidP="00BC2808"/>
    <w:p w:rsidR="00BC2808" w:rsidRPr="001B1DE9" w:rsidRDefault="00BC2808" w:rsidP="00BC2808">
      <w:r w:rsidRPr="001B1DE9">
        <w:t>O código é:</w:t>
      </w:r>
    </w:p>
    <w:p w:rsidR="00BC2808" w:rsidRPr="001B1DE9" w:rsidRDefault="00BC2808" w:rsidP="00BC2808"/>
    <w:p w:rsidR="00BC2808" w:rsidRPr="001B1DE9" w:rsidRDefault="00BC2808" w:rsidP="00BC2808">
      <w:pPr>
        <w:pStyle w:val="codigo0"/>
      </w:pPr>
      <w:r w:rsidRPr="001B1DE9">
        <w:t>reg [1:0] sel;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sel[1]=SW[5];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sel[0]=SW[6];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 xml:space="preserve">case (sel) 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2’b00 : begin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</w:r>
      <w:r w:rsidRPr="001B1DE9">
        <w:rPr>
          <w:lang w:val="en-US"/>
        </w:rPr>
        <w:tab/>
      </w:r>
      <w:r w:rsidRPr="001B1DE9">
        <w:rPr>
          <w:lang w:val="en-US"/>
        </w:rPr>
        <w:tab/>
        <w:t>assign</w:t>
      </w:r>
      <w:r w:rsidRPr="001B1DE9">
        <w:rPr>
          <w:lang w:val="en-US"/>
        </w:rPr>
        <w:tab/>
        <w:t>HEX0[0]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HEX0[1]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HEX0[2]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HEX0[3]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HEX0[4]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HEX0[5]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lastRenderedPageBreak/>
        <w:t>assign</w:t>
      </w:r>
      <w:r w:rsidRPr="001B1DE9">
        <w:rPr>
          <w:lang w:val="en-US"/>
        </w:rPr>
        <w:tab/>
        <w:t>HEX0[6]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end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 xml:space="preserve"> 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2’b01 : begin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</w:r>
      <w:r w:rsidRPr="001B1DE9">
        <w:rPr>
          <w:lang w:val="en-US"/>
        </w:rPr>
        <w:tab/>
      </w:r>
      <w:r w:rsidRPr="001B1DE9">
        <w:rPr>
          <w:lang w:val="en-US"/>
        </w:rPr>
        <w:tab/>
        <w:t>assign</w:t>
      </w:r>
      <w:r w:rsidRPr="001B1DE9">
        <w:rPr>
          <w:lang w:val="en-US"/>
        </w:rPr>
        <w:tab/>
        <w:t>HEX0[0]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HEX0[1]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1'b0;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HEX0[2]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HEX0[3]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HEX0[4]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HEX0[5]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HEX0[6]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end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2’b10 : begin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</w:r>
      <w:r w:rsidRPr="001B1DE9">
        <w:rPr>
          <w:lang w:val="en-US"/>
        </w:rPr>
        <w:tab/>
      </w:r>
      <w:r w:rsidRPr="001B1DE9">
        <w:rPr>
          <w:lang w:val="en-US"/>
        </w:rPr>
        <w:tab/>
        <w:t>assign</w:t>
      </w:r>
      <w:r w:rsidRPr="001B1DE9">
        <w:rPr>
          <w:lang w:val="en-US"/>
        </w:rPr>
        <w:tab/>
        <w:t>HEX0[0]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HEX0[1]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1'b1;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HEX0[2]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HEX0[3]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HEX0[4]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BC2808" w:rsidRDefault="00BC2808" w:rsidP="00BC2808">
      <w:pPr>
        <w:pStyle w:val="codigo0"/>
        <w:rPr>
          <w:lang w:val="en-US"/>
        </w:rPr>
      </w:pPr>
      <w:r w:rsidRPr="00BC2808">
        <w:rPr>
          <w:lang w:val="en-US"/>
        </w:rPr>
        <w:t>assign</w:t>
      </w:r>
      <w:r w:rsidRPr="00BC2808">
        <w:rPr>
          <w:lang w:val="en-US"/>
        </w:rPr>
        <w:tab/>
        <w:t>HEX0[5]</w:t>
      </w:r>
      <w:r w:rsidRPr="00BC2808">
        <w:rPr>
          <w:lang w:val="en-US"/>
        </w:rPr>
        <w:tab/>
      </w:r>
      <w:r w:rsidRPr="00BC2808">
        <w:rPr>
          <w:lang w:val="en-US"/>
        </w:rPr>
        <w:tab/>
        <w:t xml:space="preserve">=   </w:t>
      </w:r>
      <w:r w:rsidRPr="00BC2808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HEX0[6]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end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2’b11 : begin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</w:r>
      <w:r w:rsidRPr="001B1DE9">
        <w:rPr>
          <w:lang w:val="en-US"/>
        </w:rPr>
        <w:tab/>
      </w:r>
      <w:r w:rsidRPr="001B1DE9">
        <w:rPr>
          <w:lang w:val="en-US"/>
        </w:rPr>
        <w:tab/>
        <w:t>assign</w:t>
      </w:r>
      <w:r w:rsidRPr="001B1DE9">
        <w:rPr>
          <w:lang w:val="en-US"/>
        </w:rPr>
        <w:tab/>
        <w:t>HEX0[0]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HEX0[1]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1'b0;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HEX0[2]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HEX0[3]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HEX0[4]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HEX0[5]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HEX0[6]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end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endcase</w:t>
      </w:r>
    </w:p>
    <w:p w:rsidR="004A20A7" w:rsidRPr="001B1DE9" w:rsidRDefault="004A20A7" w:rsidP="006E3E50">
      <w:pPr>
        <w:pStyle w:val="subtitles"/>
        <w:rPr>
          <w:lang w:val="en-US"/>
        </w:rPr>
      </w:pPr>
    </w:p>
    <w:sectPr w:rsidR="004A20A7" w:rsidRPr="001B1DE9" w:rsidSect="00C541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444" w:rsidRDefault="001B6444" w:rsidP="006E3E50">
      <w:r>
        <w:separator/>
      </w:r>
    </w:p>
  </w:endnote>
  <w:endnote w:type="continuationSeparator" w:id="1">
    <w:p w:rsidR="001B6444" w:rsidRDefault="001B6444" w:rsidP="006E3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illSans"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444" w:rsidRDefault="001B6444" w:rsidP="006E3E50">
      <w:r>
        <w:separator/>
      </w:r>
    </w:p>
  </w:footnote>
  <w:footnote w:type="continuationSeparator" w:id="1">
    <w:p w:rsidR="001B6444" w:rsidRDefault="001B6444" w:rsidP="006E3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A4B"/>
    <w:rsid w:val="00001F35"/>
    <w:rsid w:val="00050B5D"/>
    <w:rsid w:val="0008287E"/>
    <w:rsid w:val="000943D4"/>
    <w:rsid w:val="000E66FB"/>
    <w:rsid w:val="000F094F"/>
    <w:rsid w:val="000F506D"/>
    <w:rsid w:val="0013122B"/>
    <w:rsid w:val="00143B7B"/>
    <w:rsid w:val="00145CB1"/>
    <w:rsid w:val="001B1DE9"/>
    <w:rsid w:val="001B6444"/>
    <w:rsid w:val="001B6F49"/>
    <w:rsid w:val="001E53D0"/>
    <w:rsid w:val="002D6736"/>
    <w:rsid w:val="00332CA7"/>
    <w:rsid w:val="00395502"/>
    <w:rsid w:val="00396F92"/>
    <w:rsid w:val="00407D8E"/>
    <w:rsid w:val="00410079"/>
    <w:rsid w:val="004A20A7"/>
    <w:rsid w:val="004A2D13"/>
    <w:rsid w:val="004D6A8A"/>
    <w:rsid w:val="004F4F04"/>
    <w:rsid w:val="004F6D11"/>
    <w:rsid w:val="00515A4B"/>
    <w:rsid w:val="00522198"/>
    <w:rsid w:val="0054752C"/>
    <w:rsid w:val="005A700C"/>
    <w:rsid w:val="005E4C81"/>
    <w:rsid w:val="005F5F17"/>
    <w:rsid w:val="00647913"/>
    <w:rsid w:val="006634D5"/>
    <w:rsid w:val="0067035D"/>
    <w:rsid w:val="00692660"/>
    <w:rsid w:val="006E2EB7"/>
    <w:rsid w:val="006E3E50"/>
    <w:rsid w:val="006E4C3C"/>
    <w:rsid w:val="00737B0C"/>
    <w:rsid w:val="00764B83"/>
    <w:rsid w:val="0077509B"/>
    <w:rsid w:val="00793804"/>
    <w:rsid w:val="007B4475"/>
    <w:rsid w:val="007C24EB"/>
    <w:rsid w:val="007D1E88"/>
    <w:rsid w:val="007D6F21"/>
    <w:rsid w:val="007E7616"/>
    <w:rsid w:val="008102AD"/>
    <w:rsid w:val="00841BF0"/>
    <w:rsid w:val="008555F5"/>
    <w:rsid w:val="008A3AF0"/>
    <w:rsid w:val="008C547D"/>
    <w:rsid w:val="008D0085"/>
    <w:rsid w:val="0091393C"/>
    <w:rsid w:val="00914A87"/>
    <w:rsid w:val="00930119"/>
    <w:rsid w:val="00945EDB"/>
    <w:rsid w:val="00961CD8"/>
    <w:rsid w:val="00973DDB"/>
    <w:rsid w:val="009C3FB8"/>
    <w:rsid w:val="00A365D5"/>
    <w:rsid w:val="00A518AA"/>
    <w:rsid w:val="00A849B3"/>
    <w:rsid w:val="00A87378"/>
    <w:rsid w:val="00A9452E"/>
    <w:rsid w:val="00AB7A44"/>
    <w:rsid w:val="00AD1535"/>
    <w:rsid w:val="00B55A1C"/>
    <w:rsid w:val="00B64EDF"/>
    <w:rsid w:val="00B8777B"/>
    <w:rsid w:val="00BC2808"/>
    <w:rsid w:val="00BE6199"/>
    <w:rsid w:val="00BF5F66"/>
    <w:rsid w:val="00C12641"/>
    <w:rsid w:val="00C27FD0"/>
    <w:rsid w:val="00C54174"/>
    <w:rsid w:val="00C811E2"/>
    <w:rsid w:val="00C82CB7"/>
    <w:rsid w:val="00C83A53"/>
    <w:rsid w:val="00CD3396"/>
    <w:rsid w:val="00CD3B20"/>
    <w:rsid w:val="00D016B1"/>
    <w:rsid w:val="00D61EC5"/>
    <w:rsid w:val="00D671BC"/>
    <w:rsid w:val="00DC7912"/>
    <w:rsid w:val="00DF39FE"/>
    <w:rsid w:val="00E516AA"/>
    <w:rsid w:val="00E67AD4"/>
    <w:rsid w:val="00E70550"/>
    <w:rsid w:val="00E8460A"/>
    <w:rsid w:val="00ED2C4E"/>
    <w:rsid w:val="00F00B23"/>
    <w:rsid w:val="00F076F9"/>
    <w:rsid w:val="00F45B80"/>
    <w:rsid w:val="00F50186"/>
    <w:rsid w:val="00F95A77"/>
    <w:rsid w:val="00FD1B34"/>
    <w:rsid w:val="00FD3166"/>
    <w:rsid w:val="00FF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E50"/>
    <w:pPr>
      <w:spacing w:after="0" w:line="240" w:lineRule="auto"/>
    </w:pPr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A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A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15A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A4B"/>
  </w:style>
  <w:style w:type="paragraph" w:styleId="Footer">
    <w:name w:val="footer"/>
    <w:basedOn w:val="Normal"/>
    <w:link w:val="FooterChar"/>
    <w:uiPriority w:val="99"/>
    <w:semiHidden/>
    <w:unhideWhenUsed/>
    <w:rsid w:val="00515A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A4B"/>
  </w:style>
  <w:style w:type="paragraph" w:customStyle="1" w:styleId="Codigo">
    <w:name w:val="Codigo"/>
    <w:basedOn w:val="Normal"/>
    <w:link w:val="CodigoChar"/>
    <w:rsid w:val="006E3E50"/>
    <w:rPr>
      <w:rFonts w:ascii="Lucida Console" w:hAnsi="Lucida Console"/>
      <w:sz w:val="20"/>
    </w:rPr>
  </w:style>
  <w:style w:type="paragraph" w:customStyle="1" w:styleId="codigo0">
    <w:name w:val="codigo"/>
    <w:basedOn w:val="Codigo"/>
    <w:link w:val="codigoChar0"/>
    <w:qFormat/>
    <w:rsid w:val="006E3E50"/>
    <w:pPr>
      <w:shd w:val="clear" w:color="auto" w:fill="D9D9D9" w:themeFill="background1" w:themeFillShade="D9"/>
    </w:pPr>
  </w:style>
  <w:style w:type="character" w:customStyle="1" w:styleId="CodigoChar">
    <w:name w:val="Codigo Char"/>
    <w:basedOn w:val="DefaultParagraphFont"/>
    <w:link w:val="Codigo"/>
    <w:rsid w:val="006E3E50"/>
    <w:rPr>
      <w:rFonts w:ascii="Lucida Console" w:hAnsi="Lucida Console"/>
      <w:sz w:val="20"/>
    </w:rPr>
  </w:style>
  <w:style w:type="paragraph" w:customStyle="1" w:styleId="subtitles">
    <w:name w:val="subtitles"/>
    <w:basedOn w:val="Normal"/>
    <w:link w:val="subtitlesChar"/>
    <w:qFormat/>
    <w:rsid w:val="006E3E50"/>
    <w:pPr>
      <w:spacing w:before="240" w:after="240"/>
      <w:jc w:val="center"/>
    </w:pPr>
    <w:rPr>
      <w:b/>
      <w:sz w:val="24"/>
    </w:rPr>
  </w:style>
  <w:style w:type="character" w:customStyle="1" w:styleId="codigoChar0">
    <w:name w:val="codigo Char"/>
    <w:basedOn w:val="CodigoChar"/>
    <w:link w:val="codigo0"/>
    <w:rsid w:val="006E3E50"/>
    <w:rPr>
      <w:shd w:val="clear" w:color="auto" w:fill="D9D9D9" w:themeFill="background1" w:themeFillShade="D9"/>
    </w:rPr>
  </w:style>
  <w:style w:type="character" w:customStyle="1" w:styleId="subtitlesChar">
    <w:name w:val="subtitles Char"/>
    <w:basedOn w:val="DefaultParagraphFont"/>
    <w:link w:val="subtitles"/>
    <w:rsid w:val="006E3E50"/>
    <w:rPr>
      <w:b/>
      <w:sz w:val="24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230BC-1830-4D6D-A828-52BC68F8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2010-03-19T11:50:00Z</cp:lastPrinted>
  <dcterms:created xsi:type="dcterms:W3CDTF">2009-03-12T12:13:00Z</dcterms:created>
  <dcterms:modified xsi:type="dcterms:W3CDTF">2010-03-19T12:22:00Z</dcterms:modified>
</cp:coreProperties>
</file>